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928C">
      <w:pPr>
        <w:keepNext w:val="0"/>
        <w:keepLines w:val="0"/>
        <w:pageBreakBefore w:val="0"/>
        <w:widowControl w:val="0"/>
        <w:kinsoku/>
        <w:wordWrap/>
        <w:overflowPunct/>
        <w:topLinePunct w:val="0"/>
        <w:autoSpaceDE/>
        <w:autoSpaceDN/>
        <w:bidi w:val="0"/>
        <w:adjustRightInd/>
        <w:snapToGrid/>
        <w:spacing w:after="312" w:afterLines="100" w:line="5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5B7C9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sz w:val="44"/>
          <w:szCs w:val="44"/>
          <w:lang w:val="en-US" w:eastAsia="zh-CN"/>
        </w:rPr>
        <w:t>面试资格复审材料清单</w:t>
      </w:r>
    </w:p>
    <w:p w14:paraId="6E193A15">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p>
    <w:p w14:paraId="67C62E49">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复印件请考生按照以下先后顺序进行排列：</w:t>
      </w:r>
    </w:p>
    <w:p w14:paraId="35651246">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（1）报名表（报名网站下载，如有两页请双面打印在一张A4纸上）；</w:t>
      </w:r>
    </w:p>
    <w:p w14:paraId="376DDE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sz w:val="32"/>
          <w:szCs w:val="32"/>
          <w:highlight w:val="none"/>
          <w:lang w:val="en-US" w:eastAsia="zh-CN"/>
        </w:rPr>
        <w:t>身份证（正反面印在同一张A4纸的同一面）；</w:t>
      </w:r>
    </w:p>
    <w:p w14:paraId="0C2D3E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sz w:val="32"/>
          <w:szCs w:val="32"/>
          <w:highlight w:val="none"/>
          <w:lang w:val="en-US" w:eastAsia="zh-CN"/>
        </w:rPr>
        <w:t>本科、研究生毕业证书和学位证书（2026届毕业生提供报考时使用的在校证明）；</w:t>
      </w:r>
    </w:p>
    <w:p w14:paraId="0B0D7FC2">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（4）本科、研究生教育部学历证书电子注册备案表（2026届毕业生提供本科教育部学历证书电子注册备案表和研究生教育部学籍在线验证报告）；</w:t>
      </w:r>
    </w:p>
    <w:p w14:paraId="5EFE426E">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（5）单位同意报考证明（限考生为社会在职人员）或离职证明（非社会在职考生）；</w:t>
      </w:r>
    </w:p>
    <w:p w14:paraId="61E56E8D">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（6）中共党员证明（限有对应要求的岗位）；</w:t>
      </w:r>
    </w:p>
    <w:p w14:paraId="5426B046">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（7）港澳地区、国外院校毕业的考生提供教育部留学服务中心的国（境）外学历学位认证书、本人所学专业课程成绩单及翻译件；</w:t>
      </w:r>
    </w:p>
    <w:p w14:paraId="4E7B0414">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（8）岗位条件要求的其他资格证书、奖励证书等相关材料；</w:t>
      </w:r>
    </w:p>
    <w:p w14:paraId="507D08C2">
      <w:pPr>
        <w:keepNext w:val="0"/>
        <w:keepLines w:val="0"/>
        <w:pageBreakBefore w:val="0"/>
        <w:widowControl w:val="0"/>
        <w:kinsoku/>
        <w:wordWrap/>
        <w:overflowPunct/>
        <w:topLinePunct w:val="0"/>
        <w:autoSpaceDE/>
        <w:autoSpaceDN/>
        <w:bidi w:val="0"/>
        <w:adjustRightInd/>
        <w:snapToGrid/>
        <w:spacing w:line="600" w:lineRule="exact"/>
        <w:ind w:firstLine="60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bookmarkStart w:id="0" w:name="_GoBack"/>
      <w:bookmarkEnd w:id="0"/>
      <w:r>
        <w:rPr>
          <w:rFonts w:hint="eastAsia" w:ascii="Times New Roman" w:hAnsi="Times New Roman" w:eastAsia="仿宋_GB2312" w:cs="Times New Roman"/>
          <w:sz w:val="32"/>
          <w:szCs w:val="32"/>
          <w:highlight w:val="none"/>
          <w:lang w:val="en-US" w:eastAsia="zh-CN"/>
        </w:rPr>
        <w:t>）考生承诺书（需手写签字）。</w:t>
      </w:r>
    </w:p>
    <w:sectPr>
      <w:pgSz w:w="11906" w:h="16838"/>
      <w:pgMar w:top="1701" w:right="1701" w:bottom="1701" w:left="1701" w:header="851" w:footer="992" w:gutter="0"/>
      <w:cols w:space="0" w:num="1"/>
      <w:rtlGutter w:val="0"/>
      <w:docGrid w:type="linesAndChars" w:linePitch="28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97"/>
  <w:drawingGridVerticalSpacing w:val="14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E531F"/>
    <w:rsid w:val="018007C7"/>
    <w:rsid w:val="15221394"/>
    <w:rsid w:val="1AEF1731"/>
    <w:rsid w:val="1BA3160C"/>
    <w:rsid w:val="1C786E84"/>
    <w:rsid w:val="1F436E6E"/>
    <w:rsid w:val="236E531F"/>
    <w:rsid w:val="25494F88"/>
    <w:rsid w:val="2CAA46BD"/>
    <w:rsid w:val="31C76224"/>
    <w:rsid w:val="33267E04"/>
    <w:rsid w:val="3C37224B"/>
    <w:rsid w:val="3E5C7924"/>
    <w:rsid w:val="426F7296"/>
    <w:rsid w:val="45465F87"/>
    <w:rsid w:val="47B425AF"/>
    <w:rsid w:val="4C3F4944"/>
    <w:rsid w:val="57E75E01"/>
    <w:rsid w:val="5CDD3C76"/>
    <w:rsid w:val="61D61C67"/>
    <w:rsid w:val="640728BC"/>
    <w:rsid w:val="6870599E"/>
    <w:rsid w:val="72294DDE"/>
    <w:rsid w:val="7A2E698D"/>
    <w:rsid w:val="7C1B1B5F"/>
    <w:rsid w:val="7F5F3242"/>
    <w:rsid w:val="7FDA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407</Characters>
  <Lines>0</Lines>
  <Paragraphs>0</Paragraphs>
  <TotalTime>2</TotalTime>
  <ScaleCrop>false</ScaleCrop>
  <LinksUpToDate>false</LinksUpToDate>
  <CharactersWithSpaces>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2025-10-20T07:53:00Z</dcterms:created>
  <dc:creator>Hope</dc:creator>
  <cp:lastModifiedBy>Hope</cp:lastModifiedBy>
  <cp:lastPrinted>2025-10-21T01:08:00Z</cp:lastPrinted>
  <dcterms:modified xsi:type="dcterms:W3CDTF">2026-05-06T06:03:28Z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14D7D19F26DA4B17B92961D08480E7AA_13</vt:lpwstr>
  </property>
  <property fmtid="{D5CDD505-2E9C-101B-9397-08002B2CF9AE}" pid="4" name="KSOTemplateDocerSaveRecord">
    <vt:lpwstr>eyJoZGlkIjoiMWQ4ZGViOWRkODE0NTY3MGNmZDlhYTMyNDZkOGY5MTkiLCJ1c2VySWQiOiIxOTkzNjI3MDgifQ==</vt:lpwstr>
  </property>
</Properties>
</file>